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F7" w:rsidRPr="008F4FB9" w:rsidRDefault="00F406F7" w:rsidP="00F406F7">
      <w:pPr>
        <w:shd w:val="clear" w:color="auto" w:fill="FFFFFF"/>
        <w:spacing w:line="245" w:lineRule="exact"/>
      </w:pPr>
      <w:bookmarkStart w:id="0" w:name="_GoBack"/>
      <w:bookmarkEnd w:id="0"/>
      <w:r w:rsidRPr="008F4FB9">
        <w:t>ПРИЛОГ 3.</w:t>
      </w:r>
    </w:p>
    <w:p w:rsidR="00F406F7" w:rsidRPr="008F4FB9" w:rsidRDefault="00F406F7" w:rsidP="00F406F7">
      <w:pPr>
        <w:shd w:val="clear" w:color="auto" w:fill="FFFFFF"/>
        <w:spacing w:line="245" w:lineRule="exact"/>
      </w:pPr>
    </w:p>
    <w:p w:rsidR="00F406F7" w:rsidRPr="008F4FB9" w:rsidRDefault="00F406F7" w:rsidP="00F406F7">
      <w:pPr>
        <w:shd w:val="clear" w:color="auto" w:fill="FFFFFF"/>
        <w:spacing w:line="245" w:lineRule="exact"/>
      </w:pPr>
    </w:p>
    <w:p w:rsidR="00F406F7" w:rsidRPr="008F4FB9" w:rsidRDefault="00F406F7" w:rsidP="00F406F7">
      <w:pPr>
        <w:shd w:val="clear" w:color="auto" w:fill="FFFFFF"/>
        <w:spacing w:line="245" w:lineRule="exact"/>
      </w:pPr>
      <w:r w:rsidRPr="008F4FB9">
        <w:t>СПИСАК ДИЈАГНОЗА:</w:t>
      </w:r>
    </w:p>
    <w:p w:rsidR="00F406F7" w:rsidRPr="008F4FB9" w:rsidRDefault="00F406F7" w:rsidP="00F406F7">
      <w:pPr>
        <w:shd w:val="clear" w:color="auto" w:fill="FFFFFF"/>
        <w:spacing w:line="245" w:lineRule="exact"/>
      </w:pP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80.1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80.2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83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84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70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71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F 90</w:t>
      </w:r>
    </w:p>
    <w:p w:rsidR="00F406F7" w:rsidRPr="008F4FB9" w:rsidRDefault="00F406F7" w:rsidP="00F406F7">
      <w:pPr>
        <w:numPr>
          <w:ilvl w:val="0"/>
          <w:numId w:val="1"/>
        </w:numPr>
        <w:shd w:val="clear" w:color="auto" w:fill="FFFFFF"/>
        <w:spacing w:line="245" w:lineRule="exact"/>
        <w:ind w:left="0" w:firstLine="0"/>
      </w:pPr>
      <w:r w:rsidRPr="008F4FB9">
        <w:t>G 80</w:t>
      </w:r>
    </w:p>
    <w:p w:rsidR="00B32888" w:rsidRDefault="00B32888"/>
    <w:sectPr w:rsidR="00B32888" w:rsidSect="00483C19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3EC6"/>
    <w:multiLevelType w:val="hybridMultilevel"/>
    <w:tmpl w:val="08F4E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F7"/>
    <w:rsid w:val="004C5665"/>
    <w:rsid w:val="00506957"/>
    <w:rsid w:val="00B32888"/>
    <w:rsid w:val="00CE0405"/>
    <w:rsid w:val="00D917CB"/>
    <w:rsid w:val="00DE117A"/>
    <w:rsid w:val="00E06F5D"/>
    <w:rsid w:val="00F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ED146-DEEF-47B9-B176-DE5CAD4D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F7"/>
    <w:pPr>
      <w:spacing w:before="0" w:after="0" w:line="240" w:lineRule="auto"/>
      <w:jc w:val="left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E11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E11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E117A"/>
    <w:rPr>
      <w:i/>
      <w:iCs/>
      <w:color w:val="000000" w:themeColor="text1"/>
      <w:sz w:val="24"/>
      <w:szCs w:val="24"/>
      <w:lang w:val="sr-Cyrl-C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1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17A"/>
    <w:rPr>
      <w:b/>
      <w:bCs/>
      <w:i/>
      <w:iCs/>
      <w:color w:val="4F81BD" w:themeColor="accent1"/>
      <w:sz w:val="24"/>
      <w:szCs w:val="24"/>
      <w:lang w:val="sr-Cyrl-CS"/>
    </w:rPr>
  </w:style>
  <w:style w:type="character" w:styleId="IntenseEmphasis">
    <w:name w:val="Intense Emphasis"/>
    <w:basedOn w:val="DefaultParagraphFont"/>
    <w:uiPriority w:val="21"/>
    <w:qFormat/>
    <w:rsid w:val="00DE117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anica.baltic</dc:creator>
  <cp:lastModifiedBy>Anica Baltic</cp:lastModifiedBy>
  <cp:revision>2</cp:revision>
  <dcterms:created xsi:type="dcterms:W3CDTF">2025-08-29T09:19:00Z</dcterms:created>
  <dcterms:modified xsi:type="dcterms:W3CDTF">2025-08-29T09:19:00Z</dcterms:modified>
</cp:coreProperties>
</file>