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0B" w:rsidRDefault="00F15E0B" w:rsidP="00E81081">
      <w:pPr>
        <w:jc w:val="center"/>
        <w:rPr>
          <w:b/>
        </w:rPr>
      </w:pPr>
    </w:p>
    <w:p w:rsidR="00F15E0B" w:rsidRDefault="00F15E0B" w:rsidP="00E81081">
      <w:pPr>
        <w:jc w:val="center"/>
        <w:rPr>
          <w:b/>
        </w:rPr>
      </w:pPr>
    </w:p>
    <w:p w:rsidR="00F15E0B" w:rsidRDefault="00F15E0B" w:rsidP="00E81081">
      <w:pPr>
        <w:jc w:val="center"/>
        <w:rPr>
          <w:b/>
        </w:rPr>
      </w:pPr>
    </w:p>
    <w:p w:rsidR="00E81081" w:rsidRPr="00EF36D3" w:rsidRDefault="00E81081" w:rsidP="00E81081">
      <w:pPr>
        <w:jc w:val="center"/>
        <w:rPr>
          <w:b/>
        </w:rPr>
      </w:pPr>
      <w:proofErr w:type="spellStart"/>
      <w:r w:rsidRPr="00EF36D3">
        <w:rPr>
          <w:b/>
        </w:rPr>
        <w:t>Информација</w:t>
      </w:r>
      <w:proofErr w:type="spellEnd"/>
      <w:r w:rsidRPr="00EF36D3">
        <w:rPr>
          <w:b/>
        </w:rPr>
        <w:t xml:space="preserve"> о </w:t>
      </w:r>
      <w:proofErr w:type="spellStart"/>
      <w:r w:rsidRPr="00EF36D3">
        <w:rPr>
          <w:b/>
        </w:rPr>
        <w:t>уговорима</w:t>
      </w:r>
      <w:proofErr w:type="spellEnd"/>
      <w:r w:rsidRPr="00EF36D3">
        <w:rPr>
          <w:b/>
        </w:rPr>
        <w:t xml:space="preserve"> </w:t>
      </w:r>
      <w:proofErr w:type="spellStart"/>
      <w:r w:rsidRPr="00EF36D3">
        <w:rPr>
          <w:b/>
        </w:rPr>
        <w:t>које</w:t>
      </w:r>
      <w:proofErr w:type="spellEnd"/>
      <w:r w:rsidRPr="00EF36D3">
        <w:rPr>
          <w:b/>
        </w:rPr>
        <w:t xml:space="preserve"> </w:t>
      </w:r>
      <w:proofErr w:type="spellStart"/>
      <w:r w:rsidRPr="00EF36D3">
        <w:rPr>
          <w:b/>
        </w:rPr>
        <w:t>је</w:t>
      </w:r>
      <w:proofErr w:type="spellEnd"/>
      <w:r w:rsidRPr="00EF36D3">
        <w:rPr>
          <w:b/>
        </w:rPr>
        <w:t xml:space="preserve"> </w:t>
      </w:r>
      <w:proofErr w:type="spellStart"/>
      <w:r w:rsidRPr="00EF36D3">
        <w:rPr>
          <w:b/>
        </w:rPr>
        <w:t>Фонд</w:t>
      </w:r>
      <w:proofErr w:type="spellEnd"/>
      <w:r w:rsidRPr="00EF36D3">
        <w:rPr>
          <w:b/>
        </w:rPr>
        <w:t xml:space="preserve"> </w:t>
      </w:r>
      <w:proofErr w:type="spellStart"/>
      <w:r w:rsidRPr="00EF36D3">
        <w:rPr>
          <w:b/>
        </w:rPr>
        <w:t>за</w:t>
      </w:r>
      <w:proofErr w:type="spellEnd"/>
      <w:r w:rsidRPr="00EF36D3">
        <w:rPr>
          <w:b/>
        </w:rPr>
        <w:t xml:space="preserve"> </w:t>
      </w:r>
      <w:proofErr w:type="spellStart"/>
      <w:r w:rsidRPr="00EF36D3">
        <w:rPr>
          <w:b/>
        </w:rPr>
        <w:t>социјално</w:t>
      </w:r>
      <w:proofErr w:type="spellEnd"/>
      <w:r w:rsidRPr="00EF36D3">
        <w:rPr>
          <w:b/>
        </w:rPr>
        <w:t xml:space="preserve"> </w:t>
      </w:r>
      <w:proofErr w:type="spellStart"/>
      <w:r w:rsidRPr="00EF36D3">
        <w:rPr>
          <w:b/>
        </w:rPr>
        <w:t>осигурање</w:t>
      </w:r>
      <w:proofErr w:type="spellEnd"/>
      <w:r w:rsidRPr="00EF36D3">
        <w:rPr>
          <w:b/>
        </w:rPr>
        <w:t xml:space="preserve"> </w:t>
      </w:r>
      <w:proofErr w:type="spellStart"/>
      <w:r w:rsidRPr="00EF36D3">
        <w:rPr>
          <w:b/>
        </w:rPr>
        <w:t>војних</w:t>
      </w:r>
      <w:proofErr w:type="spellEnd"/>
      <w:r w:rsidRPr="00EF36D3">
        <w:rPr>
          <w:b/>
        </w:rPr>
        <w:t xml:space="preserve"> </w:t>
      </w:r>
      <w:proofErr w:type="spellStart"/>
      <w:r w:rsidRPr="00EF36D3">
        <w:rPr>
          <w:b/>
        </w:rPr>
        <w:t>осигураника</w:t>
      </w:r>
      <w:proofErr w:type="spellEnd"/>
      <w:r w:rsidRPr="00EF36D3">
        <w:rPr>
          <w:b/>
        </w:rPr>
        <w:t xml:space="preserve"> </w:t>
      </w:r>
      <w:proofErr w:type="spellStart"/>
      <w:r w:rsidRPr="00EF36D3">
        <w:rPr>
          <w:b/>
        </w:rPr>
        <w:t>закључио</w:t>
      </w:r>
      <w:proofErr w:type="spellEnd"/>
      <w:r w:rsidRPr="00EF36D3">
        <w:rPr>
          <w:b/>
        </w:rPr>
        <w:t xml:space="preserve"> </w:t>
      </w:r>
      <w:proofErr w:type="spellStart"/>
      <w:r w:rsidRPr="00EF36D3">
        <w:rPr>
          <w:b/>
        </w:rPr>
        <w:t>са</w:t>
      </w:r>
      <w:proofErr w:type="spellEnd"/>
      <w:r w:rsidRPr="00EF36D3">
        <w:rPr>
          <w:b/>
        </w:rPr>
        <w:t xml:space="preserve"> </w:t>
      </w:r>
      <w:r w:rsidRPr="00EF36D3">
        <w:rPr>
          <w:b/>
          <w:lang w:val="sr-Cyrl-CS"/>
        </w:rPr>
        <w:t>даваоцима услуга из сегмента психофизиолошких развојних поремећаја фонетике и патологије говора</w:t>
      </w:r>
    </w:p>
    <w:p w:rsidR="00E81081" w:rsidRDefault="00E81081" w:rsidP="00E81081">
      <w:pPr>
        <w:jc w:val="both"/>
        <w:rPr>
          <w:lang w:val="sr-Latn-CS"/>
        </w:rPr>
      </w:pPr>
    </w:p>
    <w:p w:rsidR="00E81081" w:rsidRDefault="00E81081" w:rsidP="00E81081">
      <w:pPr>
        <w:jc w:val="both"/>
        <w:rPr>
          <w:lang w:val="sr-Latn-CS"/>
        </w:rPr>
      </w:pPr>
    </w:p>
    <w:p w:rsidR="00E81081" w:rsidRDefault="00E81081" w:rsidP="00E81081">
      <w:pPr>
        <w:pStyle w:val="NoSpacing"/>
        <w:jc w:val="both"/>
        <w:rPr>
          <w:lang w:val="sr-Cyrl-CS"/>
        </w:rPr>
      </w:pPr>
    </w:p>
    <w:p w:rsidR="00E81081" w:rsidRDefault="00E81081" w:rsidP="00E81081">
      <w:pPr>
        <w:pStyle w:val="NoSpacing"/>
        <w:jc w:val="both"/>
        <w:rPr>
          <w:lang w:val="sr-Cyrl-CS"/>
        </w:rPr>
      </w:pPr>
    </w:p>
    <w:p w:rsidR="00E81081" w:rsidRDefault="00E81081" w:rsidP="00E81081">
      <w:pPr>
        <w:pStyle w:val="NoSpacing"/>
        <w:jc w:val="both"/>
        <w:rPr>
          <w:lang w:val="sr-Cyrl-CS"/>
        </w:rPr>
      </w:pPr>
      <w:r>
        <w:rPr>
          <w:lang w:val="sr-Cyrl-CS"/>
        </w:rPr>
        <w:t>Фонд за социјално осигурање војних осигураника је, у оквиру делокруга свог рада, закључио више уговора са даваоцима услуга из сегмента психофизиолошких развојних поремећаја фонетике и патологије говора и то:</w:t>
      </w:r>
    </w:p>
    <w:p w:rsidR="00E81081" w:rsidRDefault="00E81081" w:rsidP="00E81081">
      <w:pPr>
        <w:pStyle w:val="NoSpacing"/>
        <w:jc w:val="both"/>
        <w:rPr>
          <w:lang w:val="sr-Cyrl-CS"/>
        </w:rPr>
      </w:pPr>
    </w:p>
    <w:p w:rsidR="00E81081" w:rsidRDefault="00E81081" w:rsidP="00E81081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Уговор број 265-44 од 25.03.2024. године, са Специјалистичком ординацијом из области дечје психијатрије К.Г.Г.С</w:t>
      </w:r>
      <w:r>
        <w:t xml:space="preserve">.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Максима</w:t>
      </w:r>
      <w:proofErr w:type="spellEnd"/>
      <w:r>
        <w:t xml:space="preserve"> </w:t>
      </w:r>
      <w:proofErr w:type="spellStart"/>
      <w:r>
        <w:t>Горјкоф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13,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тел</w:t>
      </w:r>
      <w:proofErr w:type="spellEnd"/>
      <w:r>
        <w:t xml:space="preserve">. 011 24 54 207, e-mail </w:t>
      </w:r>
      <w:hyperlink r:id="rId5" w:history="1">
        <w:r w:rsidRPr="0028774A">
          <w:rPr>
            <w:rStyle w:val="Hyperlink"/>
          </w:rPr>
          <w:t>vidvukovic@gmail.com</w:t>
        </w:r>
      </w:hyperlink>
      <w:r>
        <w:t xml:space="preserve">, </w:t>
      </w:r>
    </w:p>
    <w:p w:rsidR="00E81081" w:rsidRPr="00001F93" w:rsidRDefault="00E81081" w:rsidP="00E81081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Уговор број 265-43 од 25.03.2024. године, са Центром за едукацију „</w:t>
      </w:r>
      <w:proofErr w:type="spellStart"/>
      <w:r>
        <w:t>Logopraxis</w:t>
      </w:r>
      <w:proofErr w:type="spellEnd"/>
      <w:r>
        <w:t xml:space="preserve"> Plus</w:t>
      </w:r>
      <w:r>
        <w:rPr>
          <w:lang w:val="sr-Cyrl-CS"/>
        </w:rPr>
        <w:t>“</w:t>
      </w:r>
      <w:r>
        <w:t xml:space="preserve"> , </w:t>
      </w:r>
      <w:proofErr w:type="spellStart"/>
      <w:r>
        <w:t>Љиљана</w:t>
      </w:r>
      <w:proofErr w:type="spellEnd"/>
      <w:r>
        <w:t xml:space="preserve"> </w:t>
      </w:r>
      <w:proofErr w:type="spellStart"/>
      <w:r>
        <w:t>Достанић-Николић</w:t>
      </w:r>
      <w:proofErr w:type="spellEnd"/>
      <w:r>
        <w:t xml:space="preserve"> ПР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Крагујевца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Танаска</w:t>
      </w:r>
      <w:proofErr w:type="spellEnd"/>
      <w:r>
        <w:t xml:space="preserve"> </w:t>
      </w:r>
      <w:proofErr w:type="spellStart"/>
      <w:r>
        <w:t>Рајића</w:t>
      </w:r>
      <w:proofErr w:type="spellEnd"/>
      <w:r>
        <w:t xml:space="preserve"> 12/2, </w:t>
      </w:r>
      <w:proofErr w:type="spellStart"/>
      <w:r>
        <w:t>тел</w:t>
      </w:r>
      <w:proofErr w:type="spellEnd"/>
      <w:r>
        <w:t xml:space="preserve">. 064 00 99 181, e-mail </w:t>
      </w:r>
      <w:hyperlink r:id="rId6" w:history="1">
        <w:r w:rsidRPr="0028774A">
          <w:rPr>
            <w:rStyle w:val="Hyperlink"/>
          </w:rPr>
          <w:t>office@logopraxis.rs</w:t>
        </w:r>
      </w:hyperlink>
      <w:r>
        <w:t xml:space="preserve">,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огранка</w:t>
      </w:r>
      <w:proofErr w:type="spellEnd"/>
      <w:r>
        <w:t xml:space="preserve">: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Луке</w:t>
      </w:r>
      <w:proofErr w:type="spellEnd"/>
      <w:r>
        <w:t xml:space="preserve"> </w:t>
      </w:r>
      <w:proofErr w:type="spellStart"/>
      <w:r>
        <w:t>Вукаловића</w:t>
      </w:r>
      <w:proofErr w:type="spellEnd"/>
      <w:r>
        <w:t xml:space="preserve"> 9/3,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Звездара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. 064 00 99 181,</w:t>
      </w:r>
    </w:p>
    <w:p w:rsidR="00E81081" w:rsidRPr="007D0B55" w:rsidRDefault="00E81081" w:rsidP="00E81081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Уговор број 265-42 од 25.03.2024. године, са Едукативним центром „</w:t>
      </w:r>
      <w:proofErr w:type="spellStart"/>
      <w:r>
        <w:t>Logopraxis</w:t>
      </w:r>
      <w:proofErr w:type="spellEnd"/>
      <w:r>
        <w:rPr>
          <w:lang w:val="sr-Cyrl-CS"/>
        </w:rPr>
        <w:t>“</w:t>
      </w:r>
      <w:r>
        <w:t xml:space="preserve"> , </w:t>
      </w:r>
      <w:proofErr w:type="spellStart"/>
      <w:r>
        <w:t>Јасмина</w:t>
      </w:r>
      <w:proofErr w:type="spellEnd"/>
      <w:r>
        <w:t xml:space="preserve"> </w:t>
      </w:r>
      <w:proofErr w:type="spellStart"/>
      <w:r>
        <w:t>Маловић</w:t>
      </w:r>
      <w:proofErr w:type="spellEnd"/>
      <w:r>
        <w:t xml:space="preserve"> ПР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Крагујевца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Танаска</w:t>
      </w:r>
      <w:proofErr w:type="spellEnd"/>
      <w:r>
        <w:t xml:space="preserve"> </w:t>
      </w:r>
      <w:proofErr w:type="spellStart"/>
      <w:r>
        <w:t>Рајића</w:t>
      </w:r>
      <w:proofErr w:type="spellEnd"/>
      <w:r>
        <w:t xml:space="preserve"> 12/1, </w:t>
      </w:r>
      <w:proofErr w:type="spellStart"/>
      <w:r>
        <w:t>тел</w:t>
      </w:r>
      <w:proofErr w:type="spellEnd"/>
      <w:r>
        <w:t xml:space="preserve">. 069 160 0 908, e-mail </w:t>
      </w:r>
      <w:hyperlink r:id="rId7" w:history="1">
        <w:r w:rsidRPr="0028774A">
          <w:rPr>
            <w:rStyle w:val="Hyperlink"/>
          </w:rPr>
          <w:t>office@logopraxis.rs</w:t>
        </w:r>
      </w:hyperlink>
      <w:r>
        <w:t>,</w:t>
      </w:r>
    </w:p>
    <w:p w:rsidR="00E81081" w:rsidRPr="007D0B55" w:rsidRDefault="00E81081" w:rsidP="00E81081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Уговор број 265-35 од 21.03.2024. године, са Едукативним центром „Медаковић“</w:t>
      </w:r>
      <w:r>
        <w:t xml:space="preserve"> , </w:t>
      </w:r>
      <w:proofErr w:type="spellStart"/>
      <w:r>
        <w:t>Андријана</w:t>
      </w:r>
      <w:proofErr w:type="spellEnd"/>
      <w:r>
        <w:t xml:space="preserve"> </w:t>
      </w:r>
      <w:proofErr w:type="spellStart"/>
      <w:r>
        <w:t>Мајсторовић</w:t>
      </w:r>
      <w:proofErr w:type="spellEnd"/>
      <w:r>
        <w:t xml:space="preserve"> ПР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Аранђеловца</w:t>
      </w:r>
      <w:proofErr w:type="spellEnd"/>
      <w:r>
        <w:t xml:space="preserve">,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 I </w:t>
      </w:r>
      <w:proofErr w:type="spellStart"/>
      <w:r>
        <w:t>број</w:t>
      </w:r>
      <w:proofErr w:type="spellEnd"/>
      <w:r>
        <w:t xml:space="preserve"> 76, </w:t>
      </w:r>
      <w:proofErr w:type="spellStart"/>
      <w:r>
        <w:t>тел</w:t>
      </w:r>
      <w:proofErr w:type="spellEnd"/>
      <w:r>
        <w:t>. 062 156 21 53,</w:t>
      </w:r>
      <w:r w:rsidRPr="00283F32">
        <w:t xml:space="preserve"> </w:t>
      </w:r>
      <w:r>
        <w:t xml:space="preserve">e-mail </w:t>
      </w:r>
      <w:r w:rsidRPr="00EF36D3">
        <w:rPr>
          <w:u w:val="single"/>
        </w:rPr>
        <w:t>kontakt@ecmedakovic.rs</w:t>
      </w:r>
      <w:r>
        <w:t xml:space="preserve">,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огранка</w:t>
      </w:r>
      <w:proofErr w:type="spellEnd"/>
      <w:r>
        <w:t xml:space="preserve">: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Захумска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23а, </w:t>
      </w:r>
      <w:proofErr w:type="spellStart"/>
      <w:r>
        <w:t>стан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13,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Звездара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, </w:t>
      </w:r>
    </w:p>
    <w:p w:rsidR="00E81081" w:rsidRPr="007D0B55" w:rsidRDefault="00E81081" w:rsidP="00E81081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Уговор број 265-37 од 21.03.2024. године, са Осталим образовањем „</w:t>
      </w:r>
      <w:proofErr w:type="spellStart"/>
      <w:r>
        <w:t>Logoland</w:t>
      </w:r>
      <w:proofErr w:type="spellEnd"/>
      <w:r>
        <w:t xml:space="preserve"> 2019</w:t>
      </w:r>
      <w:r>
        <w:rPr>
          <w:lang w:val="sr-Cyrl-CS"/>
        </w:rPr>
        <w:t>“</w:t>
      </w:r>
      <w:r>
        <w:t xml:space="preserve"> , </w:t>
      </w:r>
      <w:proofErr w:type="spellStart"/>
      <w:r>
        <w:t>Мина</w:t>
      </w:r>
      <w:proofErr w:type="spellEnd"/>
      <w:r>
        <w:t xml:space="preserve"> </w:t>
      </w:r>
      <w:proofErr w:type="spellStart"/>
      <w:r>
        <w:t>Радић</w:t>
      </w:r>
      <w:proofErr w:type="spellEnd"/>
      <w:r>
        <w:t xml:space="preserve"> ПР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Крагујевца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Милана</w:t>
      </w:r>
      <w:proofErr w:type="spellEnd"/>
      <w:r>
        <w:t xml:space="preserve"> IV </w:t>
      </w:r>
      <w:proofErr w:type="spellStart"/>
      <w:r>
        <w:t>број</w:t>
      </w:r>
      <w:proofErr w:type="spellEnd"/>
      <w:r>
        <w:t xml:space="preserve"> 54/15, </w:t>
      </w:r>
      <w:proofErr w:type="spellStart"/>
      <w:r>
        <w:t>тел</w:t>
      </w:r>
      <w:proofErr w:type="spellEnd"/>
      <w:r>
        <w:t xml:space="preserve">. 064 933 83 53, e-mail </w:t>
      </w:r>
      <w:hyperlink r:id="rId8" w:history="1">
        <w:r w:rsidRPr="0028774A">
          <w:rPr>
            <w:rStyle w:val="Hyperlink"/>
          </w:rPr>
          <w:t>logoland.edukativnicentar@gmail.com</w:t>
        </w:r>
      </w:hyperlink>
      <w:r>
        <w:t xml:space="preserve">, </w:t>
      </w:r>
    </w:p>
    <w:p w:rsidR="00E81081" w:rsidRPr="00265A53" w:rsidRDefault="00E81081" w:rsidP="00E81081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Уговор број 265-36 од 21.03.2024. године, са Логомедиком „АБА“ центром доо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Јурија</w:t>
      </w:r>
      <w:proofErr w:type="spellEnd"/>
      <w:r>
        <w:t xml:space="preserve"> </w:t>
      </w:r>
      <w:proofErr w:type="spellStart"/>
      <w:r>
        <w:t>Гагарина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14Ж, </w:t>
      </w:r>
      <w:proofErr w:type="spellStart"/>
      <w:r>
        <w:t>тел</w:t>
      </w:r>
      <w:proofErr w:type="spellEnd"/>
      <w:r>
        <w:t>. 065 225 22 21,</w:t>
      </w:r>
      <w:r w:rsidRPr="003206C7">
        <w:t xml:space="preserve"> </w:t>
      </w:r>
      <w:r>
        <w:t xml:space="preserve">e-mail </w:t>
      </w:r>
      <w:hyperlink r:id="rId9" w:history="1">
        <w:r w:rsidRPr="0028774A">
          <w:rPr>
            <w:rStyle w:val="Hyperlink"/>
          </w:rPr>
          <w:t>abacentar@logomedica.rs</w:t>
        </w:r>
      </w:hyperlink>
      <w:r>
        <w:t xml:space="preserve">,  </w:t>
      </w:r>
    </w:p>
    <w:p w:rsidR="00E81081" w:rsidRPr="000D24A9" w:rsidRDefault="00E81081" w:rsidP="00E81081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Уговор број 265-34 од 21.03.2024. године, са Осталим образовањем „ГОВОР и ЈЕЗИК“</w:t>
      </w:r>
      <w:r>
        <w:t xml:space="preserve"> , </w:t>
      </w:r>
      <w:proofErr w:type="spellStart"/>
      <w:r>
        <w:t>Марина</w:t>
      </w:r>
      <w:proofErr w:type="spellEnd"/>
      <w:r>
        <w:t xml:space="preserve"> </w:t>
      </w:r>
      <w:proofErr w:type="spellStart"/>
      <w:r>
        <w:t>Рибић</w:t>
      </w:r>
      <w:proofErr w:type="spellEnd"/>
      <w:r>
        <w:t xml:space="preserve"> ПР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, </w:t>
      </w:r>
      <w:proofErr w:type="spellStart"/>
      <w:r>
        <w:t>Бул</w:t>
      </w:r>
      <w:proofErr w:type="spellEnd"/>
      <w:r>
        <w:t xml:space="preserve">. </w:t>
      </w:r>
      <w:proofErr w:type="spellStart"/>
      <w:r>
        <w:t>Арсенија</w:t>
      </w:r>
      <w:proofErr w:type="spellEnd"/>
      <w:r>
        <w:t xml:space="preserve"> </w:t>
      </w:r>
      <w:proofErr w:type="spellStart"/>
      <w:r>
        <w:t>Чарнојевића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72, </w:t>
      </w:r>
      <w:proofErr w:type="spellStart"/>
      <w:r>
        <w:t>тел</w:t>
      </w:r>
      <w:proofErr w:type="spellEnd"/>
      <w:r>
        <w:t xml:space="preserve">. 065 6121 426, e-mail </w:t>
      </w:r>
      <w:hyperlink r:id="rId10" w:history="1">
        <w:r w:rsidRPr="0028774A">
          <w:rPr>
            <w:rStyle w:val="Hyperlink"/>
          </w:rPr>
          <w:t>govorijezik@gmail.com</w:t>
        </w:r>
      </w:hyperlink>
      <w:r>
        <w:t xml:space="preserve">,  </w:t>
      </w:r>
    </w:p>
    <w:p w:rsidR="00E81081" w:rsidRPr="000D24A9" w:rsidRDefault="00E81081" w:rsidP="00E81081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Уговор број 265-8 од 12.03.2024. године, са „</w:t>
      </w:r>
      <w:proofErr w:type="spellStart"/>
      <w:r>
        <w:t>Logomedikom</w:t>
      </w:r>
      <w:proofErr w:type="spellEnd"/>
      <w:r>
        <w:rPr>
          <w:lang w:val="sr-Cyrl-CS"/>
        </w:rPr>
        <w:t>“ доо</w:t>
      </w:r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, </w:t>
      </w:r>
      <w:proofErr w:type="spellStart"/>
      <w:r>
        <w:t>Цара</w:t>
      </w:r>
      <w:proofErr w:type="spellEnd"/>
      <w:r>
        <w:t xml:space="preserve"> </w:t>
      </w:r>
      <w:proofErr w:type="spellStart"/>
      <w:r>
        <w:t>Николаја</w:t>
      </w:r>
      <w:proofErr w:type="spellEnd"/>
      <w:r>
        <w:t xml:space="preserve"> II </w:t>
      </w:r>
      <w:proofErr w:type="spellStart"/>
      <w:r>
        <w:t>број</w:t>
      </w:r>
      <w:proofErr w:type="spellEnd"/>
      <w:r>
        <w:t xml:space="preserve"> 59,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Врачар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тел</w:t>
      </w:r>
      <w:proofErr w:type="spellEnd"/>
      <w:r>
        <w:t xml:space="preserve">. 064 444 99 66, e-mail </w:t>
      </w:r>
      <w:hyperlink r:id="rId11" w:history="1">
        <w:r w:rsidRPr="0028774A">
          <w:rPr>
            <w:rStyle w:val="Hyperlink"/>
          </w:rPr>
          <w:t>infoet@logomedica.rs</w:t>
        </w:r>
      </w:hyperlink>
      <w:r>
        <w:t>,</w:t>
      </w:r>
    </w:p>
    <w:p w:rsidR="00F15E0B" w:rsidRPr="00F15E0B" w:rsidRDefault="00E81081" w:rsidP="00E81081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Уговор број 265-9 од 12.03.2024. године, са Институтом за експерименталну фонетику и патологију говора „Ђорђе Костић“</w:t>
      </w:r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, </w:t>
      </w:r>
      <w:proofErr w:type="spellStart"/>
      <w:r>
        <w:t>Сланачки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164,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Палилула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тел</w:t>
      </w:r>
      <w:proofErr w:type="spellEnd"/>
      <w:r>
        <w:t xml:space="preserve">. 011 69 64 100, e-mail </w:t>
      </w:r>
      <w:hyperlink r:id="rId12" w:history="1">
        <w:r w:rsidRPr="0028774A">
          <w:rPr>
            <w:rStyle w:val="Hyperlink"/>
          </w:rPr>
          <w:t>iefpg@iefpg.org.rs</w:t>
        </w:r>
      </w:hyperlink>
      <w:r>
        <w:t xml:space="preserve">, </w:t>
      </w:r>
      <w:proofErr w:type="spellStart"/>
      <w:r>
        <w:t>адреса</w:t>
      </w:r>
      <w:proofErr w:type="spellEnd"/>
      <w:r>
        <w:t xml:space="preserve"> </w:t>
      </w:r>
    </w:p>
    <w:p w:rsidR="00F15E0B" w:rsidRDefault="00F15E0B" w:rsidP="00F15E0B">
      <w:pPr>
        <w:pStyle w:val="NoSpacing"/>
        <w:jc w:val="both"/>
      </w:pPr>
    </w:p>
    <w:p w:rsidR="00F15E0B" w:rsidRPr="00F15E0B" w:rsidRDefault="00F15E0B" w:rsidP="00F15E0B">
      <w:pPr>
        <w:pStyle w:val="NoSpacing"/>
        <w:jc w:val="both"/>
        <w:rPr>
          <w:lang w:val="sr-Cyrl-CS"/>
        </w:rPr>
      </w:pPr>
    </w:p>
    <w:p w:rsidR="00F15E0B" w:rsidRPr="00F15E0B" w:rsidRDefault="00F15E0B" w:rsidP="00F15E0B">
      <w:pPr>
        <w:pStyle w:val="NoSpacing"/>
        <w:ind w:left="720"/>
        <w:jc w:val="both"/>
        <w:rPr>
          <w:lang w:val="sr-Cyrl-CS"/>
        </w:rPr>
      </w:pPr>
    </w:p>
    <w:p w:rsidR="00F15E0B" w:rsidRDefault="00F15E0B" w:rsidP="00F15E0B">
      <w:pPr>
        <w:pStyle w:val="NoSpacing"/>
        <w:ind w:left="720"/>
        <w:jc w:val="both"/>
      </w:pPr>
    </w:p>
    <w:p w:rsidR="00F15E0B" w:rsidRDefault="00F15E0B" w:rsidP="00F15E0B">
      <w:pPr>
        <w:pStyle w:val="NoSpacing"/>
        <w:ind w:left="720"/>
        <w:jc w:val="both"/>
      </w:pPr>
    </w:p>
    <w:p w:rsidR="00F15E0B" w:rsidRDefault="00F15E0B" w:rsidP="00F15E0B">
      <w:pPr>
        <w:pStyle w:val="NoSpacing"/>
        <w:ind w:left="720"/>
        <w:jc w:val="both"/>
      </w:pPr>
    </w:p>
    <w:p w:rsidR="00E81081" w:rsidRPr="000D24A9" w:rsidRDefault="00E81081" w:rsidP="00F15E0B">
      <w:pPr>
        <w:pStyle w:val="NoSpacing"/>
        <w:ind w:left="720"/>
        <w:jc w:val="both"/>
        <w:rPr>
          <w:lang w:val="sr-Cyrl-CS"/>
        </w:rPr>
      </w:pPr>
      <w:proofErr w:type="spellStart"/>
      <w:proofErr w:type="gramStart"/>
      <w:r>
        <w:t>огранака</w:t>
      </w:r>
      <w:proofErr w:type="spellEnd"/>
      <w:proofErr w:type="gramEnd"/>
      <w:r>
        <w:t xml:space="preserve">: ИЕФПГ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Ниш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Николе</w:t>
      </w:r>
      <w:proofErr w:type="spellEnd"/>
      <w:r>
        <w:t xml:space="preserve"> </w:t>
      </w:r>
      <w:proofErr w:type="spellStart"/>
      <w:r>
        <w:t>Коперника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21, </w:t>
      </w:r>
      <w:proofErr w:type="spellStart"/>
      <w:r>
        <w:t>тел</w:t>
      </w:r>
      <w:proofErr w:type="spellEnd"/>
      <w:r>
        <w:t xml:space="preserve">. </w:t>
      </w:r>
      <w:proofErr w:type="spellStart"/>
      <w:r>
        <w:t>Број</w:t>
      </w:r>
      <w:proofErr w:type="spellEnd"/>
      <w:r>
        <w:t xml:space="preserve"> 062 202 539, ИЕФПГ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</w:t>
      </w:r>
      <w:proofErr w:type="spellStart"/>
      <w:r>
        <w:t>Бул</w:t>
      </w:r>
      <w:proofErr w:type="spellEnd"/>
      <w:r>
        <w:t xml:space="preserve">. </w:t>
      </w:r>
      <w:proofErr w:type="spellStart"/>
      <w:r>
        <w:t>Патријарха</w:t>
      </w:r>
      <w:proofErr w:type="spellEnd"/>
      <w:r>
        <w:t xml:space="preserve"> </w:t>
      </w:r>
      <w:proofErr w:type="spellStart"/>
      <w:r>
        <w:t>Павла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1А/28, </w:t>
      </w:r>
      <w:proofErr w:type="spellStart"/>
      <w:r>
        <w:t>тел</w:t>
      </w:r>
      <w:proofErr w:type="spellEnd"/>
      <w:r>
        <w:t xml:space="preserve"> 062 202 089,  </w:t>
      </w:r>
    </w:p>
    <w:p w:rsidR="00E81081" w:rsidRPr="00EF36D3" w:rsidRDefault="00E81081" w:rsidP="00E81081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Уговор број 265-7 од 12.03.2024. године, са „</w:t>
      </w:r>
      <w:r>
        <w:t xml:space="preserve">Logo </w:t>
      </w:r>
      <w:proofErr w:type="spellStart"/>
      <w:r>
        <w:t>Timom</w:t>
      </w:r>
      <w:proofErr w:type="spellEnd"/>
      <w:r>
        <w:rPr>
          <w:lang w:val="sr-Cyrl-CS"/>
        </w:rPr>
        <w:t>“</w:t>
      </w:r>
      <w:r>
        <w:t xml:space="preserve"> </w:t>
      </w:r>
      <w:proofErr w:type="spellStart"/>
      <w:r>
        <w:t>доо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Ниша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Војводе</w:t>
      </w:r>
      <w:proofErr w:type="spellEnd"/>
      <w:r>
        <w:t xml:space="preserve"> </w:t>
      </w:r>
      <w:proofErr w:type="spellStart"/>
      <w:r>
        <w:t>Гојка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28, </w:t>
      </w:r>
      <w:proofErr w:type="spellStart"/>
      <w:r>
        <w:t>тел</w:t>
      </w:r>
      <w:proofErr w:type="spellEnd"/>
      <w:r>
        <w:t xml:space="preserve">. 060 61 666 86, e-mail </w:t>
      </w:r>
      <w:r w:rsidRPr="00EF36D3">
        <w:rPr>
          <w:u w:val="single"/>
        </w:rPr>
        <w:t>logotimnis@gmai</w:t>
      </w:r>
      <w:r>
        <w:rPr>
          <w:u w:val="single"/>
        </w:rPr>
        <w:t>l</w:t>
      </w:r>
      <w:r w:rsidRPr="00EF36D3">
        <w:rPr>
          <w:u w:val="single"/>
        </w:rPr>
        <w:t>.com</w:t>
      </w:r>
      <w:r>
        <w:t>,</w:t>
      </w:r>
    </w:p>
    <w:p w:rsidR="00E81081" w:rsidRPr="004B2395" w:rsidRDefault="00E81081" w:rsidP="00E81081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Уговор број 265-26 од 15.03.2024. године, са „</w:t>
      </w:r>
      <w:r>
        <w:t>FIDO</w:t>
      </w:r>
      <w:r>
        <w:rPr>
          <w:lang w:val="sr-Cyrl-CS"/>
        </w:rPr>
        <w:t xml:space="preserve">“ </w:t>
      </w:r>
      <w:r>
        <w:t>ц</w:t>
      </w:r>
      <w:r>
        <w:rPr>
          <w:lang w:val="sr-Cyrl-CS"/>
        </w:rPr>
        <w:t xml:space="preserve">ентром доо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, 1300 </w:t>
      </w:r>
      <w:proofErr w:type="spellStart"/>
      <w:r>
        <w:t>каплара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2/9, </w:t>
      </w:r>
      <w:proofErr w:type="spellStart"/>
      <w:r>
        <w:t>тел</w:t>
      </w:r>
      <w:proofErr w:type="spellEnd"/>
      <w:r>
        <w:t xml:space="preserve">. 069 256 22 74, e-mail </w:t>
      </w:r>
      <w:hyperlink r:id="rId13" w:history="1">
        <w:r w:rsidRPr="0028774A">
          <w:rPr>
            <w:rStyle w:val="Hyperlink"/>
          </w:rPr>
          <w:t>fidocentar@gmail.com</w:t>
        </w:r>
      </w:hyperlink>
      <w:r>
        <w:t xml:space="preserve">, </w:t>
      </w:r>
    </w:p>
    <w:p w:rsidR="00E81081" w:rsidRPr="00643C01" w:rsidRDefault="00E81081" w:rsidP="00E81081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Уговор број 265-30 од 18.03.2024. године, са Ординацијом из психијатрије „др Селаковић“</w:t>
      </w:r>
      <w:r>
        <w:t xml:space="preserve">, </w:t>
      </w:r>
      <w:proofErr w:type="spellStart"/>
      <w:r>
        <w:t>Милијана</w:t>
      </w:r>
      <w:proofErr w:type="spellEnd"/>
      <w:r>
        <w:t xml:space="preserve"> </w:t>
      </w:r>
      <w:proofErr w:type="spellStart"/>
      <w:r>
        <w:t>Селаковић</w:t>
      </w:r>
      <w:proofErr w:type="spellEnd"/>
      <w:r>
        <w:t xml:space="preserve"> ПР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, </w:t>
      </w:r>
      <w:proofErr w:type="spellStart"/>
      <w:r>
        <w:t>Радојке</w:t>
      </w:r>
      <w:proofErr w:type="spellEnd"/>
      <w:r>
        <w:t xml:space="preserve"> </w:t>
      </w:r>
      <w:proofErr w:type="spellStart"/>
      <w:r>
        <w:t>Лакић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8, </w:t>
      </w:r>
      <w:proofErr w:type="spellStart"/>
      <w:r>
        <w:t>тел</w:t>
      </w:r>
      <w:proofErr w:type="spellEnd"/>
      <w:r>
        <w:t xml:space="preserve">. 011 406 16 26, e-mail </w:t>
      </w:r>
      <w:hyperlink r:id="rId14" w:history="1">
        <w:r w:rsidRPr="0028774A">
          <w:rPr>
            <w:rStyle w:val="Hyperlink"/>
          </w:rPr>
          <w:t>ordinacija@drselakovic.rs</w:t>
        </w:r>
      </w:hyperlink>
      <w:r>
        <w:t xml:space="preserve"> и</w:t>
      </w:r>
    </w:p>
    <w:p w:rsidR="00E81081" w:rsidRPr="00643C01" w:rsidRDefault="00E81081" w:rsidP="00E81081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Уговор број 265-29 од 18.03.2024. године, са Студиом за образовање - Центром за едукацију „НОВАКОВИЋ“</w:t>
      </w:r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Крагујевца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Змај</w:t>
      </w:r>
      <w:proofErr w:type="spellEnd"/>
      <w:r>
        <w:t xml:space="preserve"> </w:t>
      </w:r>
      <w:proofErr w:type="spellStart"/>
      <w:r>
        <w:t>Јовина</w:t>
      </w:r>
      <w:proofErr w:type="spellEnd"/>
      <w:r>
        <w:t xml:space="preserve"> 18А/3, </w:t>
      </w:r>
      <w:proofErr w:type="spellStart"/>
      <w:r>
        <w:t>тел</w:t>
      </w:r>
      <w:proofErr w:type="spellEnd"/>
      <w:r>
        <w:t xml:space="preserve">. 063 77 93 197, e-mail </w:t>
      </w:r>
      <w:hyperlink r:id="rId15" w:history="1">
        <w:r w:rsidRPr="0028774A">
          <w:rPr>
            <w:rStyle w:val="Hyperlink"/>
          </w:rPr>
          <w:t>nenad_novakovic@hotmail.com</w:t>
        </w:r>
      </w:hyperlink>
      <w:r>
        <w:t xml:space="preserve">; </w:t>
      </w:r>
    </w:p>
    <w:p w:rsidR="00E81081" w:rsidRDefault="00E81081" w:rsidP="00E81081">
      <w:pPr>
        <w:pStyle w:val="NoSpacing"/>
        <w:jc w:val="both"/>
      </w:pPr>
    </w:p>
    <w:p w:rsidR="00E81081" w:rsidRDefault="00E81081" w:rsidP="00E81081"/>
    <w:p w:rsidR="00E81081" w:rsidRDefault="00E81081" w:rsidP="00E81081"/>
    <w:p w:rsidR="00E77212" w:rsidRDefault="00E77212"/>
    <w:sectPr w:rsidR="00E77212" w:rsidSect="00F15E0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E2475"/>
    <w:multiLevelType w:val="hybridMultilevel"/>
    <w:tmpl w:val="CD802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E81081"/>
    <w:rsid w:val="00074A1D"/>
    <w:rsid w:val="002D3171"/>
    <w:rsid w:val="00CA7BD2"/>
    <w:rsid w:val="00DF2212"/>
    <w:rsid w:val="00E77212"/>
    <w:rsid w:val="00E81081"/>
    <w:rsid w:val="00F1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8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08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10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oland.edukativnicentar@gmail.com" TargetMode="External"/><Relationship Id="rId13" Type="http://schemas.openxmlformats.org/officeDocument/2006/relationships/hyperlink" Target="mailto:fidocent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logopraxis.rs" TargetMode="External"/><Relationship Id="rId12" Type="http://schemas.openxmlformats.org/officeDocument/2006/relationships/hyperlink" Target="mailto:iefpg@iefpg.org.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ffice@logopraxis.rs" TargetMode="External"/><Relationship Id="rId11" Type="http://schemas.openxmlformats.org/officeDocument/2006/relationships/hyperlink" Target="mailto:infoet@logomedica.rs" TargetMode="External"/><Relationship Id="rId5" Type="http://schemas.openxmlformats.org/officeDocument/2006/relationships/hyperlink" Target="mailto:vidvukovic@gmail.com" TargetMode="External"/><Relationship Id="rId15" Type="http://schemas.openxmlformats.org/officeDocument/2006/relationships/hyperlink" Target="mailto:nenad_novakovic@hotmail.com" TargetMode="External"/><Relationship Id="rId10" Type="http://schemas.openxmlformats.org/officeDocument/2006/relationships/hyperlink" Target="mailto:govorijezi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acentar@logomedica.rs" TargetMode="External"/><Relationship Id="rId14" Type="http://schemas.openxmlformats.org/officeDocument/2006/relationships/hyperlink" Target="mailto:ordinacija@drselakov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slobodan.plazinic</dc:creator>
  <cp:lastModifiedBy>slobodan.plazinic</cp:lastModifiedBy>
  <cp:revision>2</cp:revision>
  <dcterms:created xsi:type="dcterms:W3CDTF">2024-04-26T07:30:00Z</dcterms:created>
  <dcterms:modified xsi:type="dcterms:W3CDTF">2024-04-26T07:33:00Z</dcterms:modified>
</cp:coreProperties>
</file>